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0B" w:rsidRPr="008D1B22" w:rsidRDefault="00945F9C" w:rsidP="008D1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МБДОУ «Октябрьский детский сад «Светлячок»</w:t>
      </w:r>
    </w:p>
    <w:p w:rsidR="00945F9C" w:rsidRPr="00051654" w:rsidRDefault="00945F9C" w:rsidP="008D1B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54">
        <w:rPr>
          <w:rFonts w:ascii="Times New Roman" w:hAnsi="Times New Roman" w:cs="Times New Roman"/>
          <w:b/>
          <w:sz w:val="24"/>
          <w:szCs w:val="24"/>
        </w:rPr>
        <w:t>Примерная программа воспитания региональной базовой площадки</w:t>
      </w:r>
    </w:p>
    <w:p w:rsidR="008D1B22" w:rsidRPr="008D1B22" w:rsidRDefault="008D1B22" w:rsidP="008D1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45F9C" w:rsidRPr="00416FE7" w:rsidRDefault="00945F9C" w:rsidP="008D1B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="00051654" w:rsidRPr="00416F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1654" w:rsidRPr="00416FE7">
        <w:rPr>
          <w:rFonts w:ascii="Times New Roman" w:hAnsi="Times New Roman" w:cs="Times New Roman"/>
          <w:sz w:val="24"/>
          <w:szCs w:val="24"/>
        </w:rPr>
        <w:t>заведующий, старший</w:t>
      </w:r>
      <w:r w:rsidR="008D1B22" w:rsidRPr="00416FE7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51654" w:rsidRPr="00416FE7">
        <w:rPr>
          <w:rFonts w:ascii="Times New Roman" w:hAnsi="Times New Roman" w:cs="Times New Roman"/>
          <w:sz w:val="24"/>
          <w:szCs w:val="24"/>
        </w:rPr>
        <w:t>ь</w:t>
      </w:r>
      <w:r w:rsidR="008D1B22" w:rsidRPr="00416FE7">
        <w:rPr>
          <w:rFonts w:ascii="Times New Roman" w:hAnsi="Times New Roman" w:cs="Times New Roman"/>
          <w:sz w:val="24"/>
          <w:szCs w:val="24"/>
        </w:rPr>
        <w:t xml:space="preserve">, </w:t>
      </w:r>
      <w:r w:rsidRPr="00416FE7">
        <w:rPr>
          <w:rFonts w:ascii="Times New Roman" w:hAnsi="Times New Roman" w:cs="Times New Roman"/>
          <w:sz w:val="24"/>
          <w:szCs w:val="24"/>
        </w:rPr>
        <w:t>воспитатели дошкольн</w:t>
      </w:r>
      <w:r w:rsidR="00051654" w:rsidRPr="00416FE7">
        <w:rPr>
          <w:rFonts w:ascii="Times New Roman" w:hAnsi="Times New Roman" w:cs="Times New Roman"/>
          <w:sz w:val="24"/>
          <w:szCs w:val="24"/>
        </w:rPr>
        <w:t>ого</w:t>
      </w:r>
      <w:r w:rsidRPr="00416F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51654" w:rsidRPr="00416FE7">
        <w:rPr>
          <w:rFonts w:ascii="Times New Roman" w:hAnsi="Times New Roman" w:cs="Times New Roman"/>
          <w:sz w:val="24"/>
          <w:szCs w:val="24"/>
        </w:rPr>
        <w:t>я.</w:t>
      </w:r>
    </w:p>
    <w:p w:rsidR="00945F9C" w:rsidRPr="00416FE7" w:rsidRDefault="00945F9C" w:rsidP="008D1B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  <w:u w:val="single"/>
        </w:rPr>
        <w:t>Сроки реализации:</w:t>
      </w:r>
      <w:r w:rsidRPr="00416FE7">
        <w:rPr>
          <w:rFonts w:ascii="Times New Roman" w:hAnsi="Times New Roman" w:cs="Times New Roman"/>
          <w:sz w:val="24"/>
          <w:szCs w:val="24"/>
        </w:rPr>
        <w:t xml:space="preserve"> 202</w:t>
      </w:r>
      <w:r w:rsidR="00FE5034" w:rsidRPr="00416FE7">
        <w:rPr>
          <w:rFonts w:ascii="Times New Roman" w:hAnsi="Times New Roman" w:cs="Times New Roman"/>
          <w:sz w:val="24"/>
          <w:szCs w:val="24"/>
        </w:rPr>
        <w:t>2</w:t>
      </w:r>
      <w:r w:rsidRPr="00416FE7">
        <w:rPr>
          <w:rFonts w:ascii="Times New Roman" w:hAnsi="Times New Roman" w:cs="Times New Roman"/>
          <w:sz w:val="24"/>
          <w:szCs w:val="24"/>
        </w:rPr>
        <w:t xml:space="preserve"> – 202</w:t>
      </w:r>
      <w:r w:rsidR="00FE5034" w:rsidRPr="00416FE7">
        <w:rPr>
          <w:rFonts w:ascii="Times New Roman" w:hAnsi="Times New Roman" w:cs="Times New Roman"/>
          <w:sz w:val="24"/>
          <w:szCs w:val="24"/>
        </w:rPr>
        <w:t>3</w:t>
      </w:r>
      <w:r w:rsidRPr="0041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E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16FE7">
        <w:rPr>
          <w:rFonts w:ascii="Times New Roman" w:hAnsi="Times New Roman" w:cs="Times New Roman"/>
          <w:sz w:val="24"/>
          <w:szCs w:val="24"/>
        </w:rPr>
        <w:t>.</w:t>
      </w:r>
    </w:p>
    <w:p w:rsidR="00945F9C" w:rsidRPr="00416FE7" w:rsidRDefault="00945F9C" w:rsidP="008D1B22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6FE7">
        <w:rPr>
          <w:rFonts w:ascii="Times New Roman" w:hAnsi="Times New Roman" w:cs="Times New Roman"/>
          <w:i/>
          <w:sz w:val="24"/>
          <w:szCs w:val="24"/>
        </w:rPr>
        <w:t xml:space="preserve">«Нет такой стороны воспитания на которую обстановка не оказывала </w:t>
      </w:r>
      <w:proofErr w:type="gramStart"/>
      <w:r w:rsidRPr="00416FE7">
        <w:rPr>
          <w:rFonts w:ascii="Times New Roman" w:hAnsi="Times New Roman" w:cs="Times New Roman"/>
          <w:i/>
          <w:sz w:val="24"/>
          <w:szCs w:val="24"/>
        </w:rPr>
        <w:t>бы  влияния</w:t>
      </w:r>
      <w:proofErr w:type="gramEnd"/>
      <w:r w:rsidRPr="00416FE7">
        <w:rPr>
          <w:rFonts w:ascii="Times New Roman" w:hAnsi="Times New Roman" w:cs="Times New Roman"/>
          <w:i/>
          <w:sz w:val="24"/>
          <w:szCs w:val="24"/>
        </w:rPr>
        <w:t>, нет способности. Которая не находилась бы в прямой зависимости от непосредственного окружающего ребёнка мира… Тот, кому удастся создать такую обстановку облегчит свой труд в высшей степени. Среди нее ребёнок будет жить – развиваться собственной самодовлеющей жизнью, его духовный рост будет самосовершенствоваться из самого себя, от природы…»</w:t>
      </w:r>
    </w:p>
    <w:p w:rsidR="00945F9C" w:rsidRPr="00416FE7" w:rsidRDefault="00945F9C" w:rsidP="008D1B22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6FE7">
        <w:rPr>
          <w:rFonts w:ascii="Times New Roman" w:hAnsi="Times New Roman" w:cs="Times New Roman"/>
          <w:i/>
          <w:sz w:val="24"/>
          <w:szCs w:val="24"/>
        </w:rPr>
        <w:t>Е.И.Тихеева</w:t>
      </w:r>
    </w:p>
    <w:p w:rsidR="00945F9C" w:rsidRPr="00416FE7" w:rsidRDefault="00945F9C" w:rsidP="008D1B2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3217" w:rsidRPr="00416FE7" w:rsidRDefault="00983217" w:rsidP="002100D5">
      <w:pPr>
        <w:pStyle w:val="a4"/>
        <w:ind w:firstLine="284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Базовая площадка по обобщению результатов апробации и внедрению программы воспитания в образовательных организациях Оренбургской области, осуществляющих образовательную деятельность по программам дошкольного образования, функционирует на базе </w:t>
      </w:r>
      <w:r w:rsidRPr="00416FE7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МБДОУ «Октябрьский детский сад «Светлячок»</w:t>
      </w:r>
      <w:r w:rsidR="005D342C" w:rsidRPr="00416FE7"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 xml:space="preserve"> </w:t>
      </w:r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на основании приказа министерства образования Оренбургской </w:t>
      </w:r>
      <w:proofErr w:type="gramStart"/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области  от</w:t>
      </w:r>
      <w:proofErr w:type="gramEnd"/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15.09.2021 № 01-21/1486 «Об утверждении региональных базовых площадок».</w:t>
      </w:r>
    </w:p>
    <w:p w:rsidR="006A6E58" w:rsidRPr="00416FE7" w:rsidRDefault="006A6E58" w:rsidP="002100D5">
      <w:pPr>
        <w:pStyle w:val="a4"/>
        <w:ind w:firstLine="284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16FE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методические рекомендации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Федеральные государственные образовательные стандарты дошкольного образования, Стратегия развития воспитания в Российской Ф</w:t>
      </w:r>
      <w:r w:rsidR="008D2DDB" w:rsidRPr="00416FE7">
        <w:rPr>
          <w:rFonts w:ascii="Times New Roman" w:hAnsi="Times New Roman" w:cs="Times New Roman"/>
          <w:sz w:val="24"/>
          <w:szCs w:val="24"/>
        </w:rPr>
        <w:t xml:space="preserve">едерации на период до 2025 года </w:t>
      </w:r>
      <w:r w:rsidR="002100D5" w:rsidRPr="00416FE7">
        <w:rPr>
          <w:rFonts w:ascii="Times New Roman" w:hAnsi="Times New Roman" w:cs="Times New Roman"/>
          <w:sz w:val="24"/>
          <w:szCs w:val="24"/>
        </w:rPr>
        <w:t xml:space="preserve">нацелили </w:t>
      </w:r>
      <w:r w:rsidR="008D2DDB" w:rsidRPr="00416FE7">
        <w:rPr>
          <w:rFonts w:ascii="Times New Roman" w:hAnsi="Times New Roman" w:cs="Times New Roman"/>
          <w:sz w:val="24"/>
          <w:szCs w:val="24"/>
        </w:rPr>
        <w:t xml:space="preserve">работников дошкольного образования на разработку </w:t>
      </w:r>
      <w:r w:rsidR="002100D5" w:rsidRPr="00416FE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8D2DDB" w:rsidRPr="00416FE7">
        <w:rPr>
          <w:rFonts w:ascii="Times New Roman" w:hAnsi="Times New Roman" w:cs="Times New Roman"/>
          <w:sz w:val="24"/>
          <w:szCs w:val="24"/>
        </w:rPr>
        <w:t>программ воспитания в дошкольных учреждениях.</w:t>
      </w:r>
    </w:p>
    <w:p w:rsidR="006A6E58" w:rsidRPr="00416FE7" w:rsidRDefault="008D1B22" w:rsidP="002100D5">
      <w:pPr>
        <w:pStyle w:val="a4"/>
        <w:ind w:firstLine="284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16FE7">
        <w:rPr>
          <w:rFonts w:ascii="Times New Roman" w:hAnsi="Times New Roman" w:cs="Times New Roman"/>
          <w:sz w:val="24"/>
          <w:szCs w:val="24"/>
        </w:rPr>
        <w:t>Развитие личности -</w:t>
      </w:r>
      <w:r w:rsidR="006A6E58" w:rsidRPr="00416FE7">
        <w:rPr>
          <w:rFonts w:ascii="Times New Roman" w:hAnsi="Times New Roman" w:cs="Times New Roman"/>
          <w:sz w:val="24"/>
          <w:szCs w:val="24"/>
        </w:rPr>
        <w:t xml:space="preserve"> процесс качественных изменений, происходящих в 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— то есть развитие личности человека, ориентированное на существующие в культуре данного общества те или иные конкретные формы, образцы, идеалы. Развитие личности ребенка происходит в процессе его стихийной социализации, воспитания и саморазвития.</w:t>
      </w:r>
      <w:r w:rsidRPr="00416FE7">
        <w:rPr>
          <w:rFonts w:ascii="Times New Roman" w:hAnsi="Times New Roman" w:cs="Times New Roman"/>
          <w:sz w:val="24"/>
          <w:szCs w:val="24"/>
        </w:rPr>
        <w:t xml:space="preserve"> Каковы будут результаты его развития будет зависеть от педагогов в свете </w:t>
      </w:r>
      <w:proofErr w:type="gramStart"/>
      <w:r w:rsidRPr="00416FE7">
        <w:rPr>
          <w:rFonts w:ascii="Times New Roman" w:hAnsi="Times New Roman" w:cs="Times New Roman"/>
          <w:sz w:val="24"/>
          <w:szCs w:val="24"/>
        </w:rPr>
        <w:t>сложившихся  современных</w:t>
      </w:r>
      <w:proofErr w:type="gramEnd"/>
      <w:r w:rsidRPr="00416FE7">
        <w:rPr>
          <w:rFonts w:ascii="Times New Roman" w:hAnsi="Times New Roman" w:cs="Times New Roman"/>
          <w:sz w:val="24"/>
          <w:szCs w:val="24"/>
        </w:rPr>
        <w:t xml:space="preserve"> условий,  требований - приобщение детей к российским традиционным духовным ценностям, правилам и нормам поведения в российском обществе, а также решение проблем гармоничного вхождения дошкольников в социальный мир и налаживания ответственных взаимоотношений с окружающими их людьми.</w:t>
      </w:r>
    </w:p>
    <w:p w:rsidR="00983217" w:rsidRPr="00416FE7" w:rsidRDefault="00983217" w:rsidP="002100D5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4EB" w:rsidRPr="00416FE7" w:rsidRDefault="008D1B22" w:rsidP="008D1B2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FE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="00D0028A" w:rsidRPr="00416FE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0028A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4EB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методической поддержки, повышения профессиональной </w:t>
      </w:r>
      <w:proofErr w:type="spellStart"/>
      <w:r w:rsidR="007564EB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компетентости</w:t>
      </w:r>
      <w:proofErr w:type="spellEnd"/>
      <w:r w:rsidR="007564EB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творческого роста педагогических работников.</w:t>
      </w:r>
    </w:p>
    <w:p w:rsidR="002069E7" w:rsidRPr="00416FE7" w:rsidRDefault="00B13476" w:rsidP="008D1B2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FE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="00D0028A" w:rsidRPr="00416FE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0028A" w:rsidRPr="00416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028A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2069E7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повышения педагогической компетентности в </w:t>
      </w:r>
      <w:r w:rsidR="007564EB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069E7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роблеме воспитания детей дошкольного возраста.</w:t>
      </w:r>
    </w:p>
    <w:p w:rsidR="002069E7" w:rsidRPr="00416FE7" w:rsidRDefault="002069E7" w:rsidP="008D1B2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Накопление базы </w:t>
      </w:r>
      <w:proofErr w:type="spellStart"/>
      <w:r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практикоориентированных</w:t>
      </w:r>
      <w:proofErr w:type="spellEnd"/>
      <w:r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методических разработок в теме воспитания детей дошкольного возраста.</w:t>
      </w:r>
    </w:p>
    <w:p w:rsidR="00D0028A" w:rsidRPr="00416FE7" w:rsidRDefault="002069E7" w:rsidP="008D1B2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0028A" w:rsidRPr="004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Накопление, систематизация и распространение опыта работы по взаимодействию с семьями воспитанников в вопросах воспитания детей дошкольного возраста.</w:t>
      </w:r>
    </w:p>
    <w:p w:rsidR="00B13476" w:rsidRPr="00416FE7" w:rsidRDefault="00B13476" w:rsidP="008D1B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00D5" w:rsidRPr="00416FE7" w:rsidRDefault="002100D5" w:rsidP="007564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8B5" w:rsidRPr="00416FE7" w:rsidRDefault="00EF34BA" w:rsidP="007564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 деятельности: </w:t>
      </w:r>
    </w:p>
    <w:p w:rsidR="00F531DB" w:rsidRPr="00416FE7" w:rsidRDefault="00F531DB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Нормативно – правовое обеспечение</w:t>
      </w:r>
      <w:r w:rsidR="0018617C" w:rsidRPr="00416FE7">
        <w:rPr>
          <w:rFonts w:ascii="Times New Roman" w:hAnsi="Times New Roman" w:cs="Times New Roman"/>
          <w:sz w:val="24"/>
          <w:szCs w:val="24"/>
        </w:rPr>
        <w:t>.</w:t>
      </w:r>
    </w:p>
    <w:p w:rsidR="00D178B5" w:rsidRPr="00416FE7" w:rsidRDefault="00EF34B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</w:t>
      </w:r>
      <w:r w:rsidR="00C77494" w:rsidRPr="00416FE7">
        <w:rPr>
          <w:rFonts w:ascii="Times New Roman" w:hAnsi="Times New Roman" w:cs="Times New Roman"/>
          <w:sz w:val="24"/>
          <w:szCs w:val="24"/>
        </w:rPr>
        <w:t>опыта работы по внедрению рабочей программы воспитания.</w:t>
      </w:r>
    </w:p>
    <w:p w:rsidR="00C77494" w:rsidRPr="00416FE7" w:rsidRDefault="00EF34B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Совершенствование професс</w:t>
      </w:r>
      <w:r w:rsidR="00C77494" w:rsidRPr="00416FE7">
        <w:rPr>
          <w:rFonts w:ascii="Times New Roman" w:hAnsi="Times New Roman" w:cs="Times New Roman"/>
          <w:sz w:val="24"/>
          <w:szCs w:val="24"/>
        </w:rPr>
        <w:t>иональных компетенций педагогов.</w:t>
      </w:r>
    </w:p>
    <w:p w:rsidR="00C77494" w:rsidRPr="00416FE7" w:rsidRDefault="00EF34B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="00C77494" w:rsidRPr="00416FE7">
        <w:rPr>
          <w:rFonts w:ascii="Times New Roman" w:hAnsi="Times New Roman" w:cs="Times New Roman"/>
          <w:b/>
          <w:sz w:val="24"/>
          <w:szCs w:val="24"/>
        </w:rPr>
        <w:t>:</w:t>
      </w:r>
    </w:p>
    <w:p w:rsidR="00C77494" w:rsidRPr="00416FE7" w:rsidRDefault="00EF34B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 xml:space="preserve">- осуществление научно-методической, консультационной и информационной поддержки педагогов дошкольных образовательных учреждений; </w:t>
      </w:r>
    </w:p>
    <w:p w:rsidR="00C77494" w:rsidRPr="00416FE7" w:rsidRDefault="00EF34B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- обеспечение методического сопровождения педагогов дошкольных образовательных о</w:t>
      </w:r>
      <w:r w:rsidR="00C77494" w:rsidRPr="00416FE7">
        <w:rPr>
          <w:rFonts w:ascii="Times New Roman" w:hAnsi="Times New Roman" w:cs="Times New Roman"/>
          <w:sz w:val="24"/>
          <w:szCs w:val="24"/>
        </w:rPr>
        <w:t>рганизаций;</w:t>
      </w:r>
    </w:p>
    <w:p w:rsidR="00D178B5" w:rsidRPr="00416FE7" w:rsidRDefault="00EF34B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 xml:space="preserve">- обобщение и распространение методических материалов, разработанных и оформленных в рамках данной площадки. </w:t>
      </w:r>
    </w:p>
    <w:p w:rsidR="00D178B5" w:rsidRPr="00416FE7" w:rsidRDefault="00D178B5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1275"/>
        <w:gridCol w:w="1843"/>
      </w:tblGrid>
      <w:tr w:rsidR="00993005" w:rsidRPr="00416FE7" w:rsidTr="00622B28">
        <w:tc>
          <w:tcPr>
            <w:tcW w:w="567" w:type="dxa"/>
            <w:vAlign w:val="center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</w:tc>
        <w:tc>
          <w:tcPr>
            <w:tcW w:w="1418" w:type="dxa"/>
            <w:vAlign w:val="center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275" w:type="dxa"/>
            <w:vAlign w:val="center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993005" w:rsidRPr="00416FE7" w:rsidTr="00622B28">
        <w:tc>
          <w:tcPr>
            <w:tcW w:w="10348" w:type="dxa"/>
            <w:gridSpan w:val="6"/>
          </w:tcPr>
          <w:p w:rsidR="00993005" w:rsidRPr="00416FE7" w:rsidRDefault="00993005" w:rsidP="00622B2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организационно-управленческих и информационных условий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93005" w:rsidRPr="00416FE7" w:rsidRDefault="00FE5034" w:rsidP="00FE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993005" w:rsidRPr="00416FE7">
              <w:rPr>
                <w:rFonts w:ascii="Times New Roman" w:hAnsi="Times New Roman"/>
                <w:sz w:val="24"/>
                <w:szCs w:val="24"/>
              </w:rPr>
              <w:t xml:space="preserve">  творческой группы по </w:t>
            </w:r>
            <w:r w:rsidRPr="00416FE7">
              <w:rPr>
                <w:rFonts w:ascii="Times New Roman" w:hAnsi="Times New Roman"/>
                <w:sz w:val="24"/>
                <w:szCs w:val="24"/>
              </w:rPr>
              <w:t xml:space="preserve">реконструкции </w:t>
            </w:r>
            <w:r w:rsidR="00993005" w:rsidRPr="00416FE7">
              <w:rPr>
                <w:rFonts w:ascii="Times New Roman" w:hAnsi="Times New Roman"/>
                <w:sz w:val="24"/>
                <w:szCs w:val="24"/>
              </w:rPr>
              <w:t>рабочей программы воспитания и календарного плана воспитательной работы в ДОУ</w:t>
            </w:r>
          </w:p>
        </w:tc>
        <w:tc>
          <w:tcPr>
            <w:tcW w:w="2268" w:type="dxa"/>
          </w:tcPr>
          <w:p w:rsidR="00993005" w:rsidRPr="00416FE7" w:rsidRDefault="00FE5034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Разработка календарного плана программы воспитания</w:t>
            </w:r>
          </w:p>
        </w:tc>
        <w:tc>
          <w:tcPr>
            <w:tcW w:w="141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Август,</w:t>
            </w:r>
          </w:p>
          <w:p w:rsidR="00993005" w:rsidRPr="00416FE7" w:rsidRDefault="00993005" w:rsidP="00FE5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FE5034" w:rsidRPr="00416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 xml:space="preserve">Заведующий, творческая группа </w:t>
            </w:r>
          </w:p>
        </w:tc>
        <w:tc>
          <w:tcPr>
            <w:tcW w:w="1843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Программа воспитания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93005" w:rsidRPr="00416FE7" w:rsidRDefault="000744CF" w:rsidP="00622B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сайта</w:t>
            </w:r>
            <w:r w:rsidR="00993005" w:rsidRPr="00416FE7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93005" w:rsidRPr="00416FE7"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  <w:proofErr w:type="gramEnd"/>
            <w:r w:rsidR="00993005" w:rsidRPr="00416FE7">
              <w:rPr>
                <w:rFonts w:ascii="Times New Roman" w:hAnsi="Times New Roman"/>
                <w:sz w:val="24"/>
                <w:szCs w:val="24"/>
              </w:rPr>
              <w:t xml:space="preserve"> действующего специального раздела по вопросам воспитания, освещения работы по внедрению и апробации рабочей программы воспитания и календарного плана воспитательной работы</w:t>
            </w:r>
          </w:p>
          <w:p w:rsidR="00993005" w:rsidRPr="00416FE7" w:rsidRDefault="00993005" w:rsidP="00622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226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Разместить информацию о программе воспитания на стендах и сайте детского сада</w:t>
            </w:r>
            <w:r w:rsidR="000744C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416F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93005" w:rsidRPr="00416FE7" w:rsidRDefault="00993005" w:rsidP="00FE5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FE5034" w:rsidRPr="00416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Заведующий, творческая группа</w:t>
            </w:r>
          </w:p>
        </w:tc>
        <w:tc>
          <w:tcPr>
            <w:tcW w:w="1843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Раздел на сайте ДОУ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93005" w:rsidRPr="00416FE7" w:rsidRDefault="00993005" w:rsidP="00622B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совместной работы с социальными партнерами ДОУ</w:t>
            </w:r>
          </w:p>
        </w:tc>
        <w:tc>
          <w:tcPr>
            <w:tcW w:w="226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41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  <w:p w:rsidR="00993005" w:rsidRPr="00416FE7" w:rsidRDefault="00993005" w:rsidP="00FE5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FE5034" w:rsidRPr="00416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993005" w:rsidRPr="00416FE7" w:rsidTr="00622B28">
        <w:tc>
          <w:tcPr>
            <w:tcW w:w="10348" w:type="dxa"/>
            <w:gridSpan w:val="6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b/>
                <w:sz w:val="24"/>
                <w:szCs w:val="24"/>
              </w:rPr>
              <w:t>2.Обеспечение качества образования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93005" w:rsidRPr="000744CF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Провести мониторинг качества воспитательной работы в ДОУ</w:t>
            </w:r>
            <w:r w:rsidR="007B2728" w:rsidRPr="00416FE7">
              <w:rPr>
                <w:rFonts w:ascii="Times New Roman" w:hAnsi="Times New Roman"/>
                <w:sz w:val="24"/>
                <w:szCs w:val="24"/>
              </w:rPr>
              <w:t xml:space="preserve"> «Плюсы и минусы реализации рабочей программы воспитания»</w:t>
            </w:r>
          </w:p>
        </w:tc>
        <w:tc>
          <w:tcPr>
            <w:tcW w:w="226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Проанализировать содержание воспитательной работы в ООП.</w:t>
            </w:r>
          </w:p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 xml:space="preserve">Проанализировать социокультурное пространство детского сада и потенциальных партнёров-участников </w:t>
            </w:r>
            <w:r w:rsidRPr="00416FE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141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lastRenderedPageBreak/>
              <w:t>Май 2022</w:t>
            </w:r>
          </w:p>
          <w:p w:rsidR="00FE5034" w:rsidRPr="00416FE7" w:rsidRDefault="00FE5034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993005" w:rsidRPr="00416FE7" w:rsidTr="00622B28">
        <w:tc>
          <w:tcPr>
            <w:tcW w:w="10348" w:type="dxa"/>
            <w:gridSpan w:val="6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416F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научно-методического сопровождения педагогов </w:t>
            </w:r>
            <w:r w:rsidRPr="00416FE7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РБП по вопросам деятельности площадки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C7DD2" w:rsidRPr="00416FE7" w:rsidRDefault="001C7DD2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  <w:p w:rsidR="00993005" w:rsidRPr="00416FE7" w:rsidRDefault="001C7DD2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«Под защитой закона»</w:t>
            </w:r>
          </w:p>
        </w:tc>
        <w:tc>
          <w:tcPr>
            <w:tcW w:w="2268" w:type="dxa"/>
          </w:tcPr>
          <w:p w:rsidR="00993005" w:rsidRPr="00416FE7" w:rsidRDefault="001C7DD2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специфика учёта нормативно – правовой базы в работе ДОУ.</w:t>
            </w:r>
          </w:p>
        </w:tc>
        <w:tc>
          <w:tcPr>
            <w:tcW w:w="141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993005" w:rsidRPr="00416FE7" w:rsidRDefault="00993005" w:rsidP="001C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1C7DD2" w:rsidRPr="00416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93005" w:rsidRPr="00416FE7" w:rsidRDefault="00993005" w:rsidP="001C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416FE7" w:rsidRPr="00416FE7">
              <w:rPr>
                <w:rFonts w:ascii="Times New Roman" w:hAnsi="Times New Roman"/>
                <w:sz w:val="24"/>
                <w:szCs w:val="24"/>
              </w:rPr>
              <w:t xml:space="preserve"> – практикум </w:t>
            </w:r>
            <w:r w:rsidRPr="00416F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C7DD2" w:rsidRPr="00416FE7">
              <w:rPr>
                <w:rFonts w:ascii="Times New Roman" w:hAnsi="Times New Roman"/>
                <w:sz w:val="24"/>
                <w:szCs w:val="24"/>
              </w:rPr>
              <w:t>Современные подходы к формированию у дошкольников ценностного отношения к своему здоровью»</w:t>
            </w:r>
            <w:r w:rsidRPr="00416F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Повышение компетенции педагогов</w:t>
            </w:r>
          </w:p>
        </w:tc>
        <w:tc>
          <w:tcPr>
            <w:tcW w:w="1418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993005" w:rsidRPr="00416FE7" w:rsidRDefault="00993005" w:rsidP="001C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1C7DD2" w:rsidRPr="00416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993005" w:rsidRPr="00416FE7" w:rsidRDefault="001C7DD2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</w:tc>
      </w:tr>
      <w:tr w:rsidR="00993005" w:rsidRPr="00416FE7" w:rsidTr="00622B28">
        <w:tc>
          <w:tcPr>
            <w:tcW w:w="10348" w:type="dxa"/>
            <w:gridSpan w:val="6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b/>
                <w:bCs/>
                <w:sz w:val="24"/>
                <w:szCs w:val="24"/>
              </w:rPr>
              <w:t>4. Организация деятельности региональной (базовой) площадки по диссеминации инновационных идей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93005" w:rsidRPr="00416FE7" w:rsidRDefault="00993005" w:rsidP="001C7DD2">
            <w:pPr>
              <w:pStyle w:val="Default"/>
              <w:jc w:val="center"/>
            </w:pPr>
            <w:r w:rsidRPr="00416FE7">
              <w:t>Семинар</w:t>
            </w:r>
            <w:r w:rsidR="001C7DD2" w:rsidRPr="00416FE7">
              <w:t xml:space="preserve"> «Реализация проектной деятельности с дошкольниками по патриотическому воспитанию»</w:t>
            </w:r>
          </w:p>
        </w:tc>
        <w:tc>
          <w:tcPr>
            <w:tcW w:w="2268" w:type="dxa"/>
          </w:tcPr>
          <w:p w:rsidR="00993005" w:rsidRPr="00416FE7" w:rsidRDefault="001C7DD2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 xml:space="preserve">Смотр – конкурс </w:t>
            </w:r>
            <w:r w:rsidR="00416FE7" w:rsidRPr="00416FE7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1418" w:type="dxa"/>
          </w:tcPr>
          <w:p w:rsidR="00993005" w:rsidRPr="00416FE7" w:rsidRDefault="00416FE7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93005" w:rsidRPr="00416F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3005" w:rsidRPr="00416FE7" w:rsidRDefault="00993005" w:rsidP="001C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1C7DD2" w:rsidRPr="00416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993005" w:rsidRPr="00416FE7" w:rsidRDefault="00416FE7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93005" w:rsidRPr="00416FE7" w:rsidTr="00622B28">
        <w:tc>
          <w:tcPr>
            <w:tcW w:w="567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93005" w:rsidRPr="00416FE7" w:rsidRDefault="00416FE7" w:rsidP="00622B28">
            <w:pPr>
              <w:pStyle w:val="Default"/>
              <w:jc w:val="center"/>
            </w:pPr>
            <w:r w:rsidRPr="00416FE7">
              <w:t>Семинар – практикум «Роль инноваций в совершенствовании воспитательной работы  с детьми в ДОУ»</w:t>
            </w:r>
          </w:p>
        </w:tc>
        <w:tc>
          <w:tcPr>
            <w:tcW w:w="2268" w:type="dxa"/>
          </w:tcPr>
          <w:p w:rsidR="00993005" w:rsidRPr="00416FE7" w:rsidRDefault="00416FE7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418" w:type="dxa"/>
          </w:tcPr>
          <w:p w:rsidR="00993005" w:rsidRPr="00416FE7" w:rsidRDefault="00416FE7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93005" w:rsidRPr="00416F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3005" w:rsidRPr="00416FE7" w:rsidRDefault="00993005" w:rsidP="00416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202</w:t>
            </w:r>
            <w:r w:rsidR="00416FE7" w:rsidRPr="00416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93005" w:rsidRPr="00416FE7" w:rsidRDefault="00993005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993005" w:rsidRPr="00416FE7" w:rsidRDefault="00416FE7" w:rsidP="00622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E7">
              <w:rPr>
                <w:rFonts w:ascii="Times New Roman" w:hAnsi="Times New Roman"/>
                <w:sz w:val="24"/>
                <w:szCs w:val="24"/>
              </w:rPr>
              <w:t>Создание банка инновационного опыта</w:t>
            </w:r>
          </w:p>
        </w:tc>
      </w:tr>
    </w:tbl>
    <w:p w:rsidR="00993005" w:rsidRPr="00416FE7" w:rsidRDefault="00963FE3" w:rsidP="007564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E7">
        <w:rPr>
          <w:rFonts w:ascii="Times New Roman" w:hAnsi="Times New Roman" w:cs="Times New Roman"/>
          <w:b/>
          <w:sz w:val="24"/>
          <w:szCs w:val="24"/>
        </w:rPr>
        <w:t>Механизмы деятельности базовой площадки:</w:t>
      </w:r>
    </w:p>
    <w:p w:rsidR="00A4306A" w:rsidRPr="00416FE7" w:rsidRDefault="00A4306A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u w:val="single"/>
          <w:lang w:eastAsia="ru-RU"/>
        </w:rPr>
        <w:t>Активн</w:t>
      </w:r>
      <w:r w:rsidR="0018617C" w:rsidRPr="00416FE7">
        <w:rPr>
          <w:rFonts w:ascii="YS Text" w:eastAsia="Times New Roman" w:hAnsi="YS Text" w:cs="Times New Roman"/>
          <w:color w:val="000000"/>
          <w:sz w:val="24"/>
          <w:szCs w:val="24"/>
          <w:u w:val="single"/>
          <w:lang w:eastAsia="ru-RU"/>
        </w:rPr>
        <w:t>ые:</w:t>
      </w:r>
      <w:r w:rsidR="0018617C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самообразование, рефлексия.</w:t>
      </w:r>
    </w:p>
    <w:p w:rsidR="00A4306A" w:rsidRPr="00416FE7" w:rsidRDefault="00A4306A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u w:val="single"/>
          <w:lang w:eastAsia="ru-RU"/>
        </w:rPr>
        <w:t>Интерактивные: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мастер-класс, деловые игры, круглый стол, </w:t>
      </w:r>
      <w:r w:rsidR="00416FE7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семинар – практикум, 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анализ, индивидуальное консультирование.</w:t>
      </w:r>
    </w:p>
    <w:p w:rsidR="00A4306A" w:rsidRPr="00416FE7" w:rsidRDefault="00A4306A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u w:val="single"/>
          <w:lang w:eastAsia="ru-RU"/>
        </w:rPr>
        <w:t>Пассивные: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презентация, семинар, видео-просмотр материалов.</w:t>
      </w:r>
    </w:p>
    <w:p w:rsidR="00A4306A" w:rsidRPr="00416FE7" w:rsidRDefault="00A4306A" w:rsidP="00756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3FE3" w:rsidRPr="00416FE7" w:rsidRDefault="00963FE3" w:rsidP="007564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E7">
        <w:rPr>
          <w:rFonts w:ascii="Times New Roman" w:hAnsi="Times New Roman" w:cs="Times New Roman"/>
          <w:b/>
          <w:sz w:val="24"/>
          <w:szCs w:val="24"/>
        </w:rPr>
        <w:t>Ресурсное обеспечение деятельности базовой площадки:</w:t>
      </w:r>
    </w:p>
    <w:p w:rsidR="00A4306A" w:rsidRPr="00416FE7" w:rsidRDefault="00A4306A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 Создание нормативно-правовых условий:</w:t>
      </w:r>
    </w:p>
    <w:p w:rsidR="00A4306A" w:rsidRPr="00416FE7" w:rsidRDefault="007E7B89" w:rsidP="007E7B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изучение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нормативно-правового обеспечения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внедрения </w:t>
      </w:r>
      <w:r w:rsidR="00220F5B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рабочей 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воспитания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</w:t>
      </w:r>
    </w:p>
    <w:p w:rsidR="00A4306A" w:rsidRPr="00416FE7" w:rsidRDefault="00A4306A" w:rsidP="007E7B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разработка пл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ана мероприятий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A4306A" w:rsidRPr="00416FE7" w:rsidRDefault="00A4306A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 Создание кадровых условий:</w:t>
      </w:r>
    </w:p>
    <w:p w:rsidR="00A4306A" w:rsidRPr="00416FE7" w:rsidRDefault="007E7B89" w:rsidP="007E7B8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повышение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квалификации педагогических работников повопросам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внедрения </w:t>
      </w:r>
      <w:r w:rsidR="00220F5B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рабочей 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воспитания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</w:t>
      </w:r>
    </w:p>
    <w:p w:rsidR="007E7B89" w:rsidRPr="00416FE7" w:rsidRDefault="00A4306A" w:rsidP="007E7B8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участие 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педагогических кадров 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мероприятиях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A4306A" w:rsidRPr="00416FE7" w:rsidRDefault="007E7B89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Создание информационно-методических условий:</w:t>
      </w:r>
    </w:p>
    <w:p w:rsidR="00A4306A" w:rsidRPr="00416FE7" w:rsidRDefault="00A4306A" w:rsidP="007E7B8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изучение в колле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ктиве базовых документов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</w:t>
      </w:r>
    </w:p>
    <w:p w:rsidR="00A4306A" w:rsidRPr="00416FE7" w:rsidRDefault="00A4306A" w:rsidP="007E7B8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создание системы методической работы, обеспечивающей сопровождение </w:t>
      </w:r>
      <w:r w:rsidR="00220F5B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рабочей 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воспитания;</w:t>
      </w:r>
    </w:p>
    <w:p w:rsidR="00A4306A" w:rsidRPr="00416FE7" w:rsidRDefault="00A4306A" w:rsidP="007E7B8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размещение на сайте ОУ информации о процессе реализации</w:t>
      </w:r>
      <w:r w:rsidR="005D342C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220F5B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рабочей 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воспитания</w:t>
      </w: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A4306A" w:rsidRPr="00416FE7" w:rsidRDefault="007E7B89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Создание материально-технических условий:</w:t>
      </w:r>
    </w:p>
    <w:p w:rsidR="00A4306A" w:rsidRPr="00416FE7" w:rsidRDefault="00A4306A" w:rsidP="007E7B8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 xml:space="preserve">приведение материально-технической базы ОУ в соответствие с 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программой воспитания и календарным планом работы к ней;</w:t>
      </w:r>
    </w:p>
    <w:p w:rsidR="00A4306A" w:rsidRPr="00416FE7" w:rsidRDefault="00A4306A" w:rsidP="007E7B8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оснащение развивающей среды в соответствии с </w:t>
      </w:r>
      <w:r w:rsidR="007E7B89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программой воспитания;</w:t>
      </w:r>
    </w:p>
    <w:p w:rsidR="00A4306A" w:rsidRPr="00416FE7" w:rsidRDefault="007E7B89" w:rsidP="007E7B8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5</w:t>
      </w:r>
      <w:r w:rsidR="00A4306A" w:rsidRPr="00416FE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.Организация консультационного центра на базе дошкольного образовательногоучреждения.</w:t>
      </w:r>
    </w:p>
    <w:p w:rsidR="00A4306A" w:rsidRPr="00416FE7" w:rsidRDefault="00A4306A" w:rsidP="007E7B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31DB" w:rsidRPr="00416FE7" w:rsidRDefault="00F531DB" w:rsidP="007564E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E7">
        <w:rPr>
          <w:rFonts w:ascii="Times New Roman" w:hAnsi="Times New Roman" w:cs="Times New Roman"/>
          <w:b/>
          <w:sz w:val="24"/>
          <w:szCs w:val="24"/>
          <w:u w:val="single"/>
        </w:rPr>
        <w:t>Нормативно – правовые документы</w:t>
      </w:r>
    </w:p>
    <w:p w:rsidR="00DC347D" w:rsidRPr="00416FE7" w:rsidRDefault="00F531DB" w:rsidP="00DC347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Федеральный закон от 29.12. 2012 года</w:t>
      </w:r>
      <w:r w:rsidR="000D554A" w:rsidRPr="00416FE7">
        <w:rPr>
          <w:rFonts w:ascii="Times New Roman" w:hAnsi="Times New Roman" w:cs="Times New Roman"/>
          <w:sz w:val="24"/>
          <w:szCs w:val="24"/>
        </w:rPr>
        <w:t xml:space="preserve"> № 273-ФЗ</w:t>
      </w:r>
      <w:r w:rsidRPr="00416FE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0D554A" w:rsidRPr="00416FE7" w:rsidRDefault="000D554A" w:rsidP="00DC347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Федеральный закон от 31.07.2020 3 304-ФЗ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D554A" w:rsidRPr="00416FE7" w:rsidRDefault="00DC347D" w:rsidP="00DC347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D554A" w:rsidRPr="00416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образования и науки Российской Федерации от 17 октября 2013</w:t>
      </w:r>
      <w:r w:rsidR="000D554A" w:rsidRPr="00416FE7">
        <w:rPr>
          <w:rFonts w:eastAsia="Times New Roman"/>
          <w:sz w:val="24"/>
          <w:szCs w:val="24"/>
          <w:lang w:eastAsia="ru-RU"/>
        </w:rPr>
        <w:t xml:space="preserve">г. № </w:t>
      </w:r>
      <w:r w:rsidR="000D554A" w:rsidRPr="00416FE7">
        <w:rPr>
          <w:rFonts w:ascii="Times New Roman" w:hAnsi="Times New Roman" w:cs="Times New Roman"/>
          <w:sz w:val="24"/>
          <w:szCs w:val="24"/>
        </w:rPr>
        <w:t>1155 г. Москва «Об утверждении федерального государственного образовательного стандарта дошкольного образования».</w:t>
      </w:r>
    </w:p>
    <w:p w:rsidR="00A4306A" w:rsidRPr="00416FE7" w:rsidRDefault="000D554A" w:rsidP="00DC347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4306A"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аспоряжение Правительства Российской Федерации от 12 ноября 2020 г. № 2945-р</w:t>
      </w:r>
    </w:p>
    <w:p w:rsidR="00DC347D" w:rsidRPr="00416FE7" w:rsidRDefault="00A4306A" w:rsidP="000D5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Плана мероприятий по реализации в 2021 - 2025 годах Стратегии </w:t>
      </w:r>
    </w:p>
    <w:p w:rsidR="00A4306A" w:rsidRPr="00416FE7" w:rsidRDefault="00A4306A" w:rsidP="000D5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развитиявоспитания в Российской Федерации на период до 2025 года;</w:t>
      </w:r>
    </w:p>
    <w:p w:rsidR="00A4306A" w:rsidRPr="00416FE7" w:rsidRDefault="00DC347D" w:rsidP="00DC347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4306A"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 </w:t>
      </w:r>
      <w:proofErr w:type="spellStart"/>
      <w:r w:rsidR="00A4306A"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A4306A"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31.07.2020 N 373 "Об утверждении Порядка организации иосуществления образовательной деятельности по основным общеобразовательным программам -образовательным программам дошкольного образования" (Зарегистрировано в Минюсте России31.08.2020 N 59599).</w:t>
      </w:r>
    </w:p>
    <w:p w:rsidR="00A4306A" w:rsidRPr="00416FE7" w:rsidRDefault="00A4306A" w:rsidP="00DC347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иобучения, отдыха и оздоровления детей и молодежи», действующие до 2027 г.;</w:t>
      </w:r>
    </w:p>
    <w:p w:rsidR="00A4306A" w:rsidRPr="00416FE7" w:rsidRDefault="00A4306A" w:rsidP="00DC347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«Примерная программа воспитания», которая была разработана сотрудниками Институтастратегии развития образования РАО в рамках государственного задания и одобрена решениемФедерального учебно-методического объединения по общему образованию (протокол от 2 июня</w:t>
      </w:r>
      <w:r w:rsidR="00DC347D"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 № 2/20);</w:t>
      </w:r>
    </w:p>
    <w:p w:rsidR="00DC347D" w:rsidRPr="00416FE7" w:rsidRDefault="00DC347D" w:rsidP="00DC347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Оренбургской области от 09.09.2021 № 01-05/192 «О методическом сопровождении реализации рабочих программ воспитания».</w:t>
      </w:r>
    </w:p>
    <w:p w:rsidR="00220F5B" w:rsidRPr="00416FE7" w:rsidRDefault="00220F5B" w:rsidP="00220F5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Приказа Министерства образования Оренбургской </w:t>
      </w:r>
      <w:proofErr w:type="gramStart"/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области  от</w:t>
      </w:r>
      <w:proofErr w:type="gramEnd"/>
      <w:r w:rsidRPr="00416FE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15.09.2021 № 01-21/1486 «Об утверждении региональных базовых площадок».</w:t>
      </w:r>
    </w:p>
    <w:p w:rsidR="00DC347D" w:rsidRPr="00416FE7" w:rsidRDefault="00220F5B" w:rsidP="00DC347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областного августовского совещания работников образования «Образование – 2021: управление качеством в условиях изменений» от 18.2021 года.</w:t>
      </w:r>
    </w:p>
    <w:p w:rsidR="00220F5B" w:rsidRPr="00416FE7" w:rsidRDefault="003632B1" w:rsidP="003632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16FE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20F5B" w:rsidRPr="00416FE7">
        <w:rPr>
          <w:rFonts w:ascii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</w:t>
      </w:r>
      <w:r w:rsidRPr="00416FE7">
        <w:rPr>
          <w:rFonts w:ascii="Times New Roman" w:hAnsi="Times New Roman" w:cs="Times New Roman"/>
          <w:sz w:val="24"/>
          <w:szCs w:val="24"/>
          <w:lang w:eastAsia="ru-RU"/>
        </w:rPr>
        <w:t xml:space="preserve">» в соответствии с </w:t>
      </w:r>
      <w:proofErr w:type="gramStart"/>
      <w:r w:rsidRPr="00416FE7">
        <w:rPr>
          <w:rFonts w:ascii="Times New Roman" w:hAnsi="Times New Roman" w:cs="Times New Roman"/>
          <w:sz w:val="24"/>
          <w:szCs w:val="24"/>
          <w:lang w:eastAsia="ru-RU"/>
        </w:rPr>
        <w:t>Конституцией  РФ</w:t>
      </w:r>
      <w:proofErr w:type="gramEnd"/>
      <w:r w:rsidRPr="00416FE7">
        <w:rPr>
          <w:rFonts w:ascii="Times New Roman" w:hAnsi="Times New Roman" w:cs="Times New Roman"/>
          <w:sz w:val="24"/>
          <w:szCs w:val="24"/>
          <w:lang w:eastAsia="ru-RU"/>
        </w:rPr>
        <w:t xml:space="preserve"> от 12.12.1993г.</w:t>
      </w:r>
    </w:p>
    <w:p w:rsidR="00220F5B" w:rsidRPr="00416FE7" w:rsidRDefault="00220F5B" w:rsidP="003632B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E3" w:rsidRPr="00416FE7" w:rsidRDefault="00963FE3" w:rsidP="007564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E7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 и контроль за её реализацией.</w:t>
      </w:r>
    </w:p>
    <w:p w:rsidR="003632B1" w:rsidRPr="00416FE7" w:rsidRDefault="003632B1" w:rsidP="003632B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Отчёт о деятельности базовой площадки ежеквартально.</w:t>
      </w:r>
    </w:p>
    <w:p w:rsidR="003632B1" w:rsidRPr="00416FE7" w:rsidRDefault="003632B1" w:rsidP="003632B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FE7">
        <w:rPr>
          <w:rFonts w:ascii="Times New Roman" w:hAnsi="Times New Roman" w:cs="Times New Roman"/>
          <w:sz w:val="24"/>
          <w:szCs w:val="24"/>
        </w:rPr>
        <w:t>Сбор банка данных о продуктах программы по мере реализации мероприятий.</w:t>
      </w:r>
    </w:p>
    <w:p w:rsidR="00220F5B" w:rsidRPr="003632B1" w:rsidRDefault="00220F5B" w:rsidP="007564EB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220F5B" w:rsidRPr="003632B1" w:rsidSect="008B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488"/>
    <w:multiLevelType w:val="hybridMultilevel"/>
    <w:tmpl w:val="A4BC2F24"/>
    <w:lvl w:ilvl="0" w:tplc="2B40B5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2DE2"/>
    <w:multiLevelType w:val="hybridMultilevel"/>
    <w:tmpl w:val="213EA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BCD"/>
    <w:multiLevelType w:val="hybridMultilevel"/>
    <w:tmpl w:val="3218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94F"/>
    <w:multiLevelType w:val="hybridMultilevel"/>
    <w:tmpl w:val="846E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7B7D"/>
    <w:multiLevelType w:val="hybridMultilevel"/>
    <w:tmpl w:val="4FF8350A"/>
    <w:lvl w:ilvl="0" w:tplc="0270CE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B47"/>
    <w:multiLevelType w:val="hybridMultilevel"/>
    <w:tmpl w:val="15A25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D649A"/>
    <w:multiLevelType w:val="hybridMultilevel"/>
    <w:tmpl w:val="6666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425C"/>
    <w:multiLevelType w:val="hybridMultilevel"/>
    <w:tmpl w:val="107EF7FE"/>
    <w:lvl w:ilvl="0" w:tplc="DAE4D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70E0"/>
    <w:multiLevelType w:val="hybridMultilevel"/>
    <w:tmpl w:val="11F4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306"/>
    <w:multiLevelType w:val="hybridMultilevel"/>
    <w:tmpl w:val="EB84C0DE"/>
    <w:lvl w:ilvl="0" w:tplc="248C5B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04C46"/>
    <w:multiLevelType w:val="hybridMultilevel"/>
    <w:tmpl w:val="D06C7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28CE"/>
    <w:multiLevelType w:val="hybridMultilevel"/>
    <w:tmpl w:val="496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50CD0"/>
    <w:multiLevelType w:val="hybridMultilevel"/>
    <w:tmpl w:val="A9EC5AEE"/>
    <w:lvl w:ilvl="0" w:tplc="9BA81E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F9C"/>
    <w:rsid w:val="00051654"/>
    <w:rsid w:val="000744CF"/>
    <w:rsid w:val="000D554A"/>
    <w:rsid w:val="000F100B"/>
    <w:rsid w:val="0018617C"/>
    <w:rsid w:val="001C7DD2"/>
    <w:rsid w:val="002069E7"/>
    <w:rsid w:val="002100D5"/>
    <w:rsid w:val="00220F5B"/>
    <w:rsid w:val="003632B1"/>
    <w:rsid w:val="00416FE7"/>
    <w:rsid w:val="005A203F"/>
    <w:rsid w:val="005D342C"/>
    <w:rsid w:val="006A6E58"/>
    <w:rsid w:val="007564EB"/>
    <w:rsid w:val="007B2728"/>
    <w:rsid w:val="007E7B89"/>
    <w:rsid w:val="008B318D"/>
    <w:rsid w:val="008D1B22"/>
    <w:rsid w:val="008D2DDB"/>
    <w:rsid w:val="00945F9C"/>
    <w:rsid w:val="00963FE3"/>
    <w:rsid w:val="00983217"/>
    <w:rsid w:val="00993005"/>
    <w:rsid w:val="00A4306A"/>
    <w:rsid w:val="00AB3361"/>
    <w:rsid w:val="00B13476"/>
    <w:rsid w:val="00C77494"/>
    <w:rsid w:val="00D0028A"/>
    <w:rsid w:val="00D178B5"/>
    <w:rsid w:val="00DC347D"/>
    <w:rsid w:val="00EF34BA"/>
    <w:rsid w:val="00F059D3"/>
    <w:rsid w:val="00F531DB"/>
    <w:rsid w:val="00FA2436"/>
    <w:rsid w:val="00FE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EE5F"/>
  <w15:docId w15:val="{369CE445-5539-4597-927B-B7876A7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28A"/>
    <w:rPr>
      <w:b/>
      <w:bCs/>
    </w:rPr>
  </w:style>
  <w:style w:type="paragraph" w:styleId="a4">
    <w:name w:val="No Spacing"/>
    <w:uiPriority w:val="1"/>
    <w:qFormat/>
    <w:rsid w:val="008D1B22"/>
    <w:pPr>
      <w:spacing w:after="0" w:line="240" w:lineRule="auto"/>
    </w:pPr>
  </w:style>
  <w:style w:type="paragraph" w:customStyle="1" w:styleId="Default">
    <w:name w:val="Default"/>
    <w:rsid w:val="00993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31D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C5A7-0563-4F1B-8E3E-CA8C02D9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2022-01-28T16:27:00Z</dcterms:created>
  <dcterms:modified xsi:type="dcterms:W3CDTF">2022-09-15T03:31:00Z</dcterms:modified>
</cp:coreProperties>
</file>